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C0E" w:rsidRDefault="00DD1C0E" w:rsidP="00DD1C0E">
      <w:r w:rsidRPr="00966646">
        <w:rPr>
          <w:b/>
          <w:sz w:val="32"/>
          <w:szCs w:val="32"/>
        </w:rPr>
        <w:t xml:space="preserve">Klasa 5b </w:t>
      </w:r>
      <w:r w:rsidRPr="00966646">
        <w:rPr>
          <w:sz w:val="32"/>
          <w:szCs w:val="32"/>
        </w:rPr>
        <w:t xml:space="preserve"> (od 08-12.06.20</w:t>
      </w:r>
      <w:r>
        <w:t xml:space="preserve"> ) </w:t>
      </w:r>
    </w:p>
    <w:p w:rsidR="00DD1C0E" w:rsidRDefault="00DD1C0E" w:rsidP="00DD1C0E">
      <w:pPr>
        <w:rPr>
          <w:i/>
        </w:rPr>
      </w:pPr>
      <w:r>
        <w:rPr>
          <w:i/>
        </w:rPr>
        <w:t>(15 minut Online (czat) 30 minut praca samodzielna pod kierunkiem)</w:t>
      </w:r>
    </w:p>
    <w:p w:rsidR="00DD1C0E" w:rsidRDefault="00DD1C0E" w:rsidP="00DD1C0E">
      <w:r>
        <w:t>Piszemy i wykonujemy w zeszycie!</w:t>
      </w:r>
    </w:p>
    <w:p w:rsidR="00DD1C0E" w:rsidRDefault="00DD1C0E" w:rsidP="00DD1C0E">
      <w:pPr>
        <w:rPr>
          <w:b/>
          <w:u w:val="single"/>
        </w:rPr>
      </w:pPr>
      <w:r w:rsidRPr="00927B39">
        <w:rPr>
          <w:b/>
          <w:u w:val="single"/>
        </w:rPr>
        <w:t>0</w:t>
      </w:r>
      <w:r>
        <w:rPr>
          <w:b/>
          <w:u w:val="single"/>
        </w:rPr>
        <w:t>9.06.20</w:t>
      </w:r>
    </w:p>
    <w:p w:rsidR="00DD1C0E" w:rsidRDefault="00DD1C0E" w:rsidP="00DD1C0E">
      <w:pPr>
        <w:rPr>
          <w:b/>
          <w:u w:val="single"/>
        </w:rPr>
      </w:pPr>
      <w:r>
        <w:rPr>
          <w:b/>
          <w:u w:val="single"/>
        </w:rPr>
        <w:t>Temat : Powtórzenie cz.2</w:t>
      </w:r>
    </w:p>
    <w:p w:rsidR="00DD1C0E" w:rsidRDefault="00DD1C0E" w:rsidP="00DD1C0E">
      <w:r>
        <w:t>1.Wyjaśnij pojęcia: dzielnica senioralna, Tatarzy, trójpolówka, starosta, Płowce, Szczerbiec, unia personalna, sobór, Horodło, Prusy, stany, szlachta, pańszczyzna, przywilej</w:t>
      </w:r>
    </w:p>
    <w:p w:rsidR="00DD1C0E" w:rsidRDefault="00DD1C0E" w:rsidP="00DD1C0E">
      <w:r>
        <w:t>2.Dlaczego królowi Kazimierzowi nadano przydomek Wielki ?</w:t>
      </w:r>
    </w:p>
    <w:p w:rsidR="00DD1C0E" w:rsidRDefault="00DD1C0E" w:rsidP="00DD1C0E">
      <w:r>
        <w:t>3.Wymień w porządku chronologicznym najważniejsze przywileje</w:t>
      </w:r>
    </w:p>
    <w:p w:rsidR="00DD1C0E" w:rsidRPr="003C26D9" w:rsidRDefault="00DD1C0E" w:rsidP="00DD1C0E">
      <w:pPr>
        <w:tabs>
          <w:tab w:val="left" w:pos="3573"/>
        </w:tabs>
        <w:rPr>
          <w:b/>
          <w:u w:val="single"/>
        </w:rPr>
      </w:pPr>
      <w:r w:rsidRPr="00274FDE">
        <w:rPr>
          <w:b/>
          <w:u w:val="single"/>
        </w:rPr>
        <w:t>11.06.05</w:t>
      </w:r>
      <w:r w:rsidRPr="003C26D9">
        <w:rPr>
          <w:b/>
          <w:u w:val="single"/>
        </w:rPr>
        <w:t>,</w:t>
      </w:r>
    </w:p>
    <w:p w:rsidR="00DD1C0E" w:rsidRDefault="00DD1C0E" w:rsidP="00DD1C0E">
      <w:pPr>
        <w:rPr>
          <w:i/>
        </w:rPr>
      </w:pPr>
      <w:r>
        <w:rPr>
          <w:i/>
        </w:rPr>
        <w:t>Boże ciało – Dzień wolny</w:t>
      </w:r>
    </w:p>
    <w:p w:rsidR="003F7625" w:rsidRDefault="003F7625">
      <w:bookmarkStart w:id="0" w:name="_GoBack"/>
      <w:bookmarkEnd w:id="0"/>
    </w:p>
    <w:sectPr w:rsidR="003F76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C0E"/>
    <w:rsid w:val="003F7625"/>
    <w:rsid w:val="00DD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E3E204-2D99-4574-9878-2041E816D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1C0E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1</cp:revision>
  <dcterms:created xsi:type="dcterms:W3CDTF">2020-06-05T14:26:00Z</dcterms:created>
  <dcterms:modified xsi:type="dcterms:W3CDTF">2020-06-05T14:27:00Z</dcterms:modified>
</cp:coreProperties>
</file>